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AA9" w14:textId="77777777" w:rsidR="00BF79AB" w:rsidRDefault="00BF79AB" w:rsidP="00BF79AB">
      <w:pPr>
        <w:pStyle w:val="Default"/>
        <w:jc w:val="both"/>
        <w:rPr>
          <w:sz w:val="23"/>
          <w:szCs w:val="23"/>
        </w:rPr>
      </w:pPr>
    </w:p>
    <w:p w14:paraId="72BA235A" w14:textId="77777777" w:rsidR="00BF79AB" w:rsidRDefault="00BF79AB" w:rsidP="00BF79AB">
      <w:pPr>
        <w:pStyle w:val="Default"/>
        <w:jc w:val="both"/>
        <w:rPr>
          <w:sz w:val="23"/>
          <w:szCs w:val="23"/>
        </w:rPr>
      </w:pPr>
    </w:p>
    <w:p w14:paraId="7DEB1F0B" w14:textId="77777777" w:rsidR="00CC6258" w:rsidRDefault="009737E1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737E1">
        <w:rPr>
          <w:rFonts w:ascii="Calibri" w:hAnsi="Calibri" w:cs="Calibri"/>
          <w:b/>
          <w:bCs/>
          <w:color w:val="000000"/>
          <w:sz w:val="32"/>
          <w:szCs w:val="32"/>
        </w:rPr>
        <w:t>AUDIÊNCIA PÚBLICA</w:t>
      </w:r>
    </w:p>
    <w:p w14:paraId="4012D2CC" w14:textId="77777777" w:rsidR="00CC6258" w:rsidRDefault="00CC6258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4AA79F9C" w14:textId="77777777" w:rsidR="00CC6258" w:rsidRDefault="00CC6258" w:rsidP="0012033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1BA2F4F9" w14:textId="77777777" w:rsidR="00CC6258" w:rsidRDefault="009737E1" w:rsidP="0012033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30"/>
          <w:szCs w:val="30"/>
        </w:rPr>
      </w:pPr>
      <w:r w:rsidRPr="009737E1">
        <w:rPr>
          <w:rFonts w:ascii="Calibri" w:hAnsi="Calibri" w:cs="Calibri"/>
          <w:b/>
          <w:bCs/>
          <w:color w:val="000000"/>
          <w:sz w:val="30"/>
          <w:szCs w:val="30"/>
        </w:rPr>
        <w:t>SUGESTÃO PARA ELABORAÇÃO DOS INSTRUMENTOS DE PLANEJAMENTO EXERCÍCIO 2022 LDO-LOA E PPA 2022-2025</w:t>
      </w:r>
    </w:p>
    <w:p w14:paraId="559CAB01" w14:textId="77777777" w:rsidR="009737E1" w:rsidRPr="009737E1" w:rsidRDefault="009737E1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0"/>
          <w:szCs w:val="30"/>
        </w:rPr>
      </w:pPr>
      <w:r w:rsidRPr="009737E1"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</w:p>
    <w:p w14:paraId="76592831" w14:textId="477EF72B" w:rsidR="009737E1" w:rsidRDefault="00CC6258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Sabino</w:t>
      </w:r>
      <w:r w:rsidR="009737E1" w:rsidRPr="009737E1"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1</w:t>
      </w:r>
      <w:r w:rsidR="009C1031">
        <w:rPr>
          <w:rFonts w:ascii="Calibri" w:hAnsi="Calibri" w:cs="Calibri"/>
          <w:color w:val="000000"/>
          <w:sz w:val="28"/>
          <w:szCs w:val="28"/>
        </w:rPr>
        <w:t>5</w:t>
      </w:r>
      <w:r w:rsidR="009737E1" w:rsidRPr="009737E1">
        <w:rPr>
          <w:rFonts w:ascii="Calibri" w:hAnsi="Calibri" w:cs="Calibri"/>
          <w:color w:val="000000"/>
          <w:sz w:val="28"/>
          <w:szCs w:val="28"/>
        </w:rPr>
        <w:t xml:space="preserve"> de abril de 2021.</w:t>
      </w:r>
    </w:p>
    <w:p w14:paraId="5567D00B" w14:textId="77777777" w:rsidR="00CC6258" w:rsidRDefault="00CC6258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0AA513BC" w14:textId="77777777" w:rsidR="00CC6258" w:rsidRPr="009737E1" w:rsidRDefault="00CC6258" w:rsidP="00CC625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79F2CFB0" w14:textId="77777777" w:rsidR="009737E1" w:rsidRDefault="009737E1" w:rsidP="00CC625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  <w:r w:rsidRPr="009737E1">
        <w:rPr>
          <w:rFonts w:ascii="Calibri" w:hAnsi="Calibri" w:cs="Calibri"/>
          <w:color w:val="000000"/>
          <w:sz w:val="28"/>
          <w:szCs w:val="28"/>
        </w:rPr>
        <w:t xml:space="preserve">Com o objetivo de qualificar os serviços ofertados pelo município, dando voz e protagonismo aos cidadãos, a prefeitura adota mecanismos para conhecer e compreender as necessidades dos moradores da cidade. Por meio de ferramentas que efetivam a participação da comunidade, a atual gestão está fortalecendo a escuta popular. Esse é o objetivo do questionário para elaboração dos instrumentos de planejamento para o exercício de 2022 e quadriênio 2022-2025. </w:t>
      </w:r>
    </w:p>
    <w:p w14:paraId="73167C35" w14:textId="77777777" w:rsidR="00CC6258" w:rsidRPr="009737E1" w:rsidRDefault="00CC6258" w:rsidP="00CC625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0A80566" w14:textId="77777777" w:rsidR="00CC6258" w:rsidRDefault="009737E1" w:rsidP="009737E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9737E1">
        <w:rPr>
          <w:rFonts w:ascii="Calibri" w:hAnsi="Calibri" w:cs="Calibri"/>
          <w:b/>
          <w:bCs/>
          <w:color w:val="000000"/>
          <w:sz w:val="32"/>
          <w:szCs w:val="32"/>
        </w:rPr>
        <w:t>PROGRAMAS DE GOVERNO:</w:t>
      </w:r>
    </w:p>
    <w:p w14:paraId="08E3F58C" w14:textId="77777777" w:rsidR="009737E1" w:rsidRPr="009737E1" w:rsidRDefault="009737E1" w:rsidP="009737E1">
      <w:pPr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</w:rPr>
      </w:pPr>
      <w:r w:rsidRPr="009737E1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</w:p>
    <w:p w14:paraId="2C4FA705" w14:textId="77777777" w:rsidR="009737E1" w:rsidRDefault="009737E1" w:rsidP="009737E1">
      <w:pPr>
        <w:autoSpaceDE w:val="0"/>
        <w:autoSpaceDN w:val="0"/>
        <w:adjustRightInd w:val="0"/>
        <w:rPr>
          <w:rFonts w:ascii="Calibri" w:hAnsi="Calibri" w:cs="Calibri"/>
          <w:color w:val="000000"/>
          <w:sz w:val="32"/>
          <w:szCs w:val="32"/>
        </w:rPr>
      </w:pPr>
      <w:r w:rsidRPr="009737E1">
        <w:rPr>
          <w:rFonts w:ascii="Calibri" w:hAnsi="Calibri" w:cs="Calibri"/>
          <w:color w:val="000000"/>
          <w:sz w:val="32"/>
          <w:szCs w:val="32"/>
        </w:rPr>
        <w:t xml:space="preserve">Administração, Governo e Planejamento: </w:t>
      </w:r>
    </w:p>
    <w:p w14:paraId="06C73646" w14:textId="7A4E9759" w:rsidR="009737E1" w:rsidRDefault="009737E1" w:rsidP="00CC625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337"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2379CB89" w14:textId="77777777" w:rsidR="00CC6258" w:rsidRDefault="00CC6258" w:rsidP="00CC625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28211C7" w14:textId="77777777" w:rsidR="00CC6258" w:rsidRDefault="00CC6258" w:rsidP="00CC625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2F0ABF4" w14:textId="77777777" w:rsidR="00CC6258" w:rsidRPr="009737E1" w:rsidRDefault="00CC6258" w:rsidP="00CC625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737E1">
        <w:rPr>
          <w:rFonts w:ascii="Calibri" w:hAnsi="Calibri" w:cs="Calibri"/>
          <w:sz w:val="32"/>
          <w:szCs w:val="32"/>
        </w:rPr>
        <w:t xml:space="preserve">Educação e Cultura: </w:t>
      </w:r>
    </w:p>
    <w:p w14:paraId="4185F56F" w14:textId="77777777" w:rsidR="00120337" w:rsidRDefault="0012033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7FBFB67F" w14:textId="77777777" w:rsidR="00CC6258" w:rsidRDefault="00CC6258" w:rsidP="00CC625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159E4A9" w14:textId="13694D46" w:rsidR="00CC6258" w:rsidRDefault="00CC6258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</w:t>
      </w:r>
      <w:r w:rsidRPr="009737E1">
        <w:rPr>
          <w:rFonts w:ascii="Calibri" w:hAnsi="Calibri" w:cs="Calibri"/>
          <w:sz w:val="32"/>
          <w:szCs w:val="32"/>
        </w:rPr>
        <w:t>sport</w:t>
      </w:r>
      <w:r>
        <w:rPr>
          <w:rFonts w:ascii="Calibri" w:hAnsi="Calibri" w:cs="Calibri"/>
          <w:sz w:val="32"/>
          <w:szCs w:val="32"/>
        </w:rPr>
        <w:t>e</w:t>
      </w:r>
      <w:r w:rsidRPr="009737E1">
        <w:rPr>
          <w:rFonts w:ascii="Calibri" w:hAnsi="Calibri" w:cs="Calibri"/>
          <w:sz w:val="32"/>
          <w:szCs w:val="32"/>
        </w:rPr>
        <w:t xml:space="preserve"> e Lazer: </w:t>
      </w:r>
    </w:p>
    <w:p w14:paraId="515C854C" w14:textId="77777777" w:rsidR="00120337" w:rsidRDefault="0012033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49C623E9" w14:textId="77777777" w:rsidR="00120337" w:rsidRDefault="0012033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A283CE8" w14:textId="77777777" w:rsidR="00120337" w:rsidRDefault="00E85EC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Turismo</w:t>
      </w:r>
      <w:r w:rsidRPr="009737E1">
        <w:rPr>
          <w:rFonts w:ascii="Calibri" w:hAnsi="Calibri" w:cs="Calibri"/>
          <w:sz w:val="32"/>
          <w:szCs w:val="32"/>
        </w:rPr>
        <w:t xml:space="preserve">: </w:t>
      </w:r>
      <w:r w:rsidR="00120337"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337"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1148737E" w14:textId="77777777" w:rsidR="00120337" w:rsidRDefault="00CC6258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sz w:val="32"/>
          <w:szCs w:val="32"/>
        </w:rPr>
        <w:lastRenderedPageBreak/>
        <w:t>Obras</w:t>
      </w:r>
      <w:r>
        <w:rPr>
          <w:rFonts w:ascii="Calibri" w:hAnsi="Calibri" w:cs="Calibri"/>
          <w:sz w:val="32"/>
          <w:szCs w:val="32"/>
        </w:rPr>
        <w:t xml:space="preserve"> e Serviços Urbanos</w:t>
      </w:r>
      <w:r w:rsidRPr="009737E1">
        <w:rPr>
          <w:rFonts w:ascii="Calibri" w:hAnsi="Calibri" w:cs="Calibri"/>
          <w:sz w:val="32"/>
          <w:szCs w:val="32"/>
        </w:rPr>
        <w:t xml:space="preserve">: </w:t>
      </w:r>
      <w:r w:rsidR="00120337"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337"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15388C2F" w14:textId="77777777" w:rsidR="00CC6258" w:rsidRDefault="00CC6258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33E3664" w14:textId="77777777" w:rsidR="00120337" w:rsidRDefault="00E85EC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Saúde</w:t>
      </w:r>
      <w:r w:rsidR="009737E1" w:rsidRPr="009737E1">
        <w:rPr>
          <w:rFonts w:ascii="Calibri" w:hAnsi="Calibri" w:cs="Calibri"/>
          <w:sz w:val="32"/>
          <w:szCs w:val="32"/>
        </w:rPr>
        <w:t xml:space="preserve">: </w:t>
      </w:r>
      <w:r w:rsidR="00120337"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0337"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392A2BF9" w14:textId="04B94CFC" w:rsidR="00CC6258" w:rsidRDefault="00CC6258" w:rsidP="00120337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3ED2260" w14:textId="77777777" w:rsidR="009737E1" w:rsidRPr="009737E1" w:rsidRDefault="009737E1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737E1">
        <w:rPr>
          <w:rFonts w:ascii="Calibri" w:hAnsi="Calibri" w:cs="Calibri"/>
          <w:sz w:val="32"/>
          <w:szCs w:val="32"/>
        </w:rPr>
        <w:t xml:space="preserve">Assistência e Promoção Social: </w:t>
      </w:r>
    </w:p>
    <w:p w14:paraId="53CB0AEF" w14:textId="77777777" w:rsidR="00120337" w:rsidRDefault="0012033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00286B3B" w14:textId="77777777" w:rsidR="00CC6258" w:rsidRPr="00CC6258" w:rsidRDefault="00CC6258" w:rsidP="00CC6258">
      <w:pPr>
        <w:rPr>
          <w:rFonts w:ascii="Calibri" w:hAnsi="Calibri"/>
        </w:rPr>
      </w:pPr>
    </w:p>
    <w:p w14:paraId="482CCF2C" w14:textId="77777777" w:rsidR="009737E1" w:rsidRPr="009737E1" w:rsidRDefault="00E85EC7" w:rsidP="00CC6258">
      <w:pPr>
        <w:tabs>
          <w:tab w:val="left" w:pos="2417"/>
        </w:tabs>
        <w:rPr>
          <w:rFonts w:ascii="Calibri" w:hAnsi="Calibri"/>
        </w:rPr>
      </w:pPr>
      <w:r>
        <w:rPr>
          <w:rFonts w:ascii="Calibri" w:hAnsi="Calibri" w:cs="Calibri"/>
          <w:sz w:val="32"/>
          <w:szCs w:val="32"/>
        </w:rPr>
        <w:t>Agricultura</w:t>
      </w:r>
      <w:r w:rsidR="009737E1" w:rsidRPr="009737E1">
        <w:rPr>
          <w:rFonts w:ascii="Calibri" w:hAnsi="Calibri" w:cs="Calibri"/>
          <w:sz w:val="32"/>
          <w:szCs w:val="32"/>
        </w:rPr>
        <w:t xml:space="preserve">, Meio Ambiente e </w:t>
      </w:r>
      <w:r>
        <w:rPr>
          <w:rFonts w:ascii="Calibri" w:hAnsi="Calibri" w:cs="Calibri"/>
          <w:sz w:val="32"/>
          <w:szCs w:val="32"/>
        </w:rPr>
        <w:t>Desenvolvimento</w:t>
      </w:r>
      <w:r w:rsidR="009737E1" w:rsidRPr="009737E1">
        <w:rPr>
          <w:rFonts w:ascii="Calibri" w:hAnsi="Calibri" w:cs="Calibri"/>
          <w:sz w:val="32"/>
          <w:szCs w:val="32"/>
        </w:rPr>
        <w:t xml:space="preserve">: </w:t>
      </w:r>
    </w:p>
    <w:p w14:paraId="5A895AAD" w14:textId="77777777" w:rsidR="00120337" w:rsidRDefault="00120337" w:rsidP="0012033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737E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</w:t>
      </w:r>
    </w:p>
    <w:p w14:paraId="3EDBCDE5" w14:textId="11AC7849" w:rsidR="00CC6258" w:rsidRDefault="00CC6258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208F4D75" w14:textId="77777777" w:rsidR="00120337" w:rsidRDefault="00120337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1176B02C" w14:textId="77777777" w:rsidR="009737E1" w:rsidRPr="009737E1" w:rsidRDefault="009737E1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737E1">
        <w:rPr>
          <w:rFonts w:ascii="Calibri" w:hAnsi="Calibri" w:cs="Calibri"/>
          <w:sz w:val="32"/>
          <w:szCs w:val="32"/>
        </w:rPr>
        <w:t xml:space="preserve">Nome: _____________________________________________ </w:t>
      </w:r>
    </w:p>
    <w:p w14:paraId="115143A1" w14:textId="77777777" w:rsidR="00CC6258" w:rsidRDefault="00CC6258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59C4171" w14:textId="77777777" w:rsidR="00CC6258" w:rsidRDefault="00CC6258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0687709C" w14:textId="77777777" w:rsidR="009737E1" w:rsidRPr="009737E1" w:rsidRDefault="009737E1" w:rsidP="009737E1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737E1">
        <w:rPr>
          <w:rFonts w:ascii="Calibri" w:hAnsi="Calibri" w:cs="Calibri"/>
          <w:sz w:val="32"/>
          <w:szCs w:val="32"/>
        </w:rPr>
        <w:t xml:space="preserve">E-mail:_____________________________________________ </w:t>
      </w:r>
    </w:p>
    <w:p w14:paraId="14F7BB29" w14:textId="77777777" w:rsidR="00CC6258" w:rsidRDefault="00CC6258" w:rsidP="00CC6258">
      <w:pPr>
        <w:pStyle w:val="Ttulo"/>
        <w:jc w:val="left"/>
        <w:rPr>
          <w:rFonts w:ascii="Calibri" w:hAnsi="Calibri" w:cs="Calibri"/>
          <w:b w:val="0"/>
          <w:bCs w:val="0"/>
          <w:sz w:val="32"/>
          <w:szCs w:val="32"/>
          <w:u w:val="none"/>
        </w:rPr>
      </w:pPr>
    </w:p>
    <w:p w14:paraId="7ED3C6FE" w14:textId="77777777" w:rsidR="00CC6258" w:rsidRDefault="00CC6258" w:rsidP="00CC6258">
      <w:pPr>
        <w:pStyle w:val="Ttulo"/>
        <w:jc w:val="left"/>
        <w:rPr>
          <w:rFonts w:ascii="Calibri" w:hAnsi="Calibri" w:cs="Calibri"/>
          <w:b w:val="0"/>
          <w:bCs w:val="0"/>
          <w:sz w:val="32"/>
          <w:szCs w:val="32"/>
          <w:u w:val="none"/>
        </w:rPr>
      </w:pPr>
    </w:p>
    <w:p w14:paraId="1D85F9D5" w14:textId="77777777" w:rsidR="00CC0AF8" w:rsidRDefault="009737E1" w:rsidP="00CC6258">
      <w:pPr>
        <w:pStyle w:val="Ttulo"/>
        <w:jc w:val="left"/>
        <w:rPr>
          <w:sz w:val="28"/>
          <w:szCs w:val="28"/>
        </w:rPr>
      </w:pPr>
      <w:r w:rsidRPr="009737E1">
        <w:rPr>
          <w:rFonts w:ascii="Calibri" w:hAnsi="Calibri" w:cs="Calibri"/>
          <w:b w:val="0"/>
          <w:bCs w:val="0"/>
          <w:sz w:val="32"/>
          <w:szCs w:val="32"/>
          <w:u w:val="none"/>
        </w:rPr>
        <w:t>Seguimento da Sociedade:______________________________</w:t>
      </w:r>
    </w:p>
    <w:sectPr w:rsidR="00CC0AF8" w:rsidSect="00EC02FD">
      <w:headerReference w:type="default" r:id="rId7"/>
      <w:footerReference w:type="default" r:id="rId8"/>
      <w:pgSz w:w="11907" w:h="16840" w:code="9"/>
      <w:pgMar w:top="851" w:right="127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2561" w14:textId="77777777" w:rsidR="00D91FF3" w:rsidRDefault="00D91FF3" w:rsidP="00C41028">
      <w:r>
        <w:separator/>
      </w:r>
    </w:p>
  </w:endnote>
  <w:endnote w:type="continuationSeparator" w:id="0">
    <w:p w14:paraId="37A19BFA" w14:textId="77777777" w:rsidR="00D91FF3" w:rsidRDefault="00D91FF3" w:rsidP="00C4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8330" w14:textId="7564D903" w:rsidR="00120337" w:rsidRDefault="00120337">
    <w:pPr>
      <w:pStyle w:val="Rodap"/>
      <w:jc w:val="right"/>
    </w:pPr>
    <w:r>
      <w:rPr>
        <w:lang w:val="pt-BR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lang w:val="pt-BR"/>
      </w:rPr>
      <w:t>2</w:t>
    </w:r>
    <w:r>
      <w:rPr>
        <w:b/>
        <w:bCs/>
      </w:rPr>
      <w:fldChar w:fldCharType="end"/>
    </w:r>
    <w:r>
      <w:rPr>
        <w:lang w:val="pt-BR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lang w:val="pt-BR"/>
      </w:rPr>
      <w:t>2</w:t>
    </w:r>
    <w:r>
      <w:rPr>
        <w:b/>
        <w:bCs/>
      </w:rPr>
      <w:fldChar w:fldCharType="end"/>
    </w:r>
  </w:p>
  <w:p w14:paraId="0CE64AF5" w14:textId="77777777" w:rsidR="00120337" w:rsidRDefault="001203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A74F" w14:textId="77777777" w:rsidR="00D91FF3" w:rsidRDefault="00D91FF3" w:rsidP="00C41028">
      <w:r>
        <w:separator/>
      </w:r>
    </w:p>
  </w:footnote>
  <w:footnote w:type="continuationSeparator" w:id="0">
    <w:p w14:paraId="08B44DB4" w14:textId="77777777" w:rsidR="00D91FF3" w:rsidRDefault="00D91FF3" w:rsidP="00C4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18AC" w14:textId="372A3D14" w:rsidR="00120337" w:rsidRPr="00391FB5" w:rsidRDefault="00C24601" w:rsidP="00120337">
    <w:pPr>
      <w:pStyle w:val="Cabealho"/>
      <w:tabs>
        <w:tab w:val="center" w:pos="5040"/>
      </w:tabs>
      <w:ind w:firstLine="993"/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4F04CC" wp14:editId="1F2DB29F">
          <wp:simplePos x="0" y="0"/>
          <wp:positionH relativeFrom="column">
            <wp:posOffset>15875</wp:posOffset>
          </wp:positionH>
          <wp:positionV relativeFrom="paragraph">
            <wp:posOffset>-66040</wp:posOffset>
          </wp:positionV>
          <wp:extent cx="815340" cy="76136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337" w:rsidRPr="00391FB5">
      <w:rPr>
        <w:rFonts w:ascii="Arial" w:hAnsi="Arial" w:cs="Arial"/>
        <w:b/>
        <w:sz w:val="40"/>
        <w:szCs w:val="40"/>
      </w:rPr>
      <w:t>PREFEITURA MUNICIPAL DE SABINO</w:t>
    </w:r>
  </w:p>
  <w:p w14:paraId="36333AE1" w14:textId="77777777" w:rsidR="00120337" w:rsidRPr="00391FB5" w:rsidRDefault="00120337" w:rsidP="00120337">
    <w:pPr>
      <w:pStyle w:val="Cabealho"/>
      <w:tabs>
        <w:tab w:val="center" w:pos="5040"/>
      </w:tabs>
      <w:ind w:firstLine="1440"/>
      <w:jc w:val="center"/>
      <w:rPr>
        <w:rFonts w:ascii="Verdana" w:hAnsi="Verdana"/>
        <w:b/>
      </w:rPr>
    </w:pPr>
    <w:r w:rsidRPr="00391FB5">
      <w:rPr>
        <w:rFonts w:ascii="Verdana" w:hAnsi="Verdana"/>
        <w:b/>
      </w:rPr>
      <w:t>EDIFÍCIO “PREFEITO BENEDICTO BRAZ ALVES”</w:t>
    </w:r>
  </w:p>
  <w:p w14:paraId="66668CA6" w14:textId="77777777" w:rsidR="00120337" w:rsidRDefault="00120337" w:rsidP="00120337">
    <w:pPr>
      <w:pStyle w:val="Cabealho"/>
      <w:tabs>
        <w:tab w:val="center" w:pos="5040"/>
      </w:tabs>
      <w:ind w:firstLine="1440"/>
      <w:jc w:val="center"/>
      <w:rPr>
        <w:rFonts w:ascii="Verdana" w:hAnsi="Verdana"/>
        <w:b/>
        <w:sz w:val="16"/>
      </w:rPr>
    </w:pPr>
    <w:r>
      <w:rPr>
        <w:rFonts w:ascii="Verdana" w:hAnsi="Verdana"/>
        <w:b/>
        <w:sz w:val="16"/>
      </w:rPr>
      <w:t>Av. Olavo Bilac, 740 – Sabino/SP CEP 16.440-000 Fone-Fax (14) 3546-9100</w:t>
    </w:r>
  </w:p>
  <w:p w14:paraId="072E9E04" w14:textId="77777777" w:rsidR="00120337" w:rsidRDefault="00120337" w:rsidP="00120337">
    <w:pPr>
      <w:pStyle w:val="Cabealho"/>
      <w:tabs>
        <w:tab w:val="center" w:pos="5040"/>
      </w:tabs>
      <w:ind w:firstLine="1440"/>
      <w:jc w:val="center"/>
    </w:pPr>
    <w:r>
      <w:rPr>
        <w:rFonts w:ascii="Verdana" w:hAnsi="Verdana"/>
        <w:b/>
        <w:sz w:val="16"/>
      </w:rPr>
      <w:t>CNPJ: 44.534.089/0001-41 E-mail: gabinete@sabino.sp.gov.br</w:t>
    </w:r>
  </w:p>
  <w:p w14:paraId="33C843FC" w14:textId="77777777" w:rsidR="00C41028" w:rsidRDefault="00C410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ABD"/>
    <w:multiLevelType w:val="hybridMultilevel"/>
    <w:tmpl w:val="E61EA356"/>
    <w:lvl w:ilvl="0" w:tplc="C1C66706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30"/>
    <w:rsid w:val="000027EF"/>
    <w:rsid w:val="00005816"/>
    <w:rsid w:val="00020779"/>
    <w:rsid w:val="000540FF"/>
    <w:rsid w:val="000562A6"/>
    <w:rsid w:val="00057846"/>
    <w:rsid w:val="00060161"/>
    <w:rsid w:val="00076FA4"/>
    <w:rsid w:val="00080BB7"/>
    <w:rsid w:val="00084962"/>
    <w:rsid w:val="00087F5A"/>
    <w:rsid w:val="000969CF"/>
    <w:rsid w:val="000C5CC4"/>
    <w:rsid w:val="000C5D74"/>
    <w:rsid w:val="000C699E"/>
    <w:rsid w:val="000E20EC"/>
    <w:rsid w:val="000E68A6"/>
    <w:rsid w:val="000F0137"/>
    <w:rsid w:val="000F5190"/>
    <w:rsid w:val="000F5D5B"/>
    <w:rsid w:val="00106A8A"/>
    <w:rsid w:val="001129F1"/>
    <w:rsid w:val="00116A76"/>
    <w:rsid w:val="00120337"/>
    <w:rsid w:val="00121994"/>
    <w:rsid w:val="001341C3"/>
    <w:rsid w:val="0013743D"/>
    <w:rsid w:val="00141D5C"/>
    <w:rsid w:val="001526FD"/>
    <w:rsid w:val="0017294E"/>
    <w:rsid w:val="00180CDD"/>
    <w:rsid w:val="00184760"/>
    <w:rsid w:val="001A1544"/>
    <w:rsid w:val="001A1B76"/>
    <w:rsid w:val="001A3E4B"/>
    <w:rsid w:val="001B2EAF"/>
    <w:rsid w:val="001D33D8"/>
    <w:rsid w:val="001E1949"/>
    <w:rsid w:val="001E2439"/>
    <w:rsid w:val="001E356C"/>
    <w:rsid w:val="001E5F41"/>
    <w:rsid w:val="002000C9"/>
    <w:rsid w:val="00204216"/>
    <w:rsid w:val="002117AC"/>
    <w:rsid w:val="00216FBD"/>
    <w:rsid w:val="002319E7"/>
    <w:rsid w:val="00251830"/>
    <w:rsid w:val="00254496"/>
    <w:rsid w:val="002750E5"/>
    <w:rsid w:val="00281952"/>
    <w:rsid w:val="00281B66"/>
    <w:rsid w:val="0028534D"/>
    <w:rsid w:val="002856DC"/>
    <w:rsid w:val="00285A0F"/>
    <w:rsid w:val="00290966"/>
    <w:rsid w:val="002A20C0"/>
    <w:rsid w:val="002A386E"/>
    <w:rsid w:val="002A78E5"/>
    <w:rsid w:val="002B3374"/>
    <w:rsid w:val="002B7F9D"/>
    <w:rsid w:val="002C70BE"/>
    <w:rsid w:val="002E0B1C"/>
    <w:rsid w:val="002E1251"/>
    <w:rsid w:val="002E1F48"/>
    <w:rsid w:val="002E5240"/>
    <w:rsid w:val="003425C6"/>
    <w:rsid w:val="00344AF4"/>
    <w:rsid w:val="003518A6"/>
    <w:rsid w:val="00357C15"/>
    <w:rsid w:val="00366230"/>
    <w:rsid w:val="00372C28"/>
    <w:rsid w:val="00385C02"/>
    <w:rsid w:val="00390ABE"/>
    <w:rsid w:val="00397D30"/>
    <w:rsid w:val="003B6E50"/>
    <w:rsid w:val="00403267"/>
    <w:rsid w:val="00415C68"/>
    <w:rsid w:val="0042108C"/>
    <w:rsid w:val="004346A0"/>
    <w:rsid w:val="00460931"/>
    <w:rsid w:val="00465198"/>
    <w:rsid w:val="00477A47"/>
    <w:rsid w:val="00490944"/>
    <w:rsid w:val="0049099F"/>
    <w:rsid w:val="004D211B"/>
    <w:rsid w:val="004E51AA"/>
    <w:rsid w:val="004E7FE2"/>
    <w:rsid w:val="004F289C"/>
    <w:rsid w:val="004F71F4"/>
    <w:rsid w:val="0050422D"/>
    <w:rsid w:val="00510548"/>
    <w:rsid w:val="00520088"/>
    <w:rsid w:val="00525CF4"/>
    <w:rsid w:val="00527392"/>
    <w:rsid w:val="0052796A"/>
    <w:rsid w:val="0055057E"/>
    <w:rsid w:val="00563126"/>
    <w:rsid w:val="00567FBC"/>
    <w:rsid w:val="00570934"/>
    <w:rsid w:val="00573F62"/>
    <w:rsid w:val="005A2CE0"/>
    <w:rsid w:val="005B3C6F"/>
    <w:rsid w:val="005C6197"/>
    <w:rsid w:val="005E2FB8"/>
    <w:rsid w:val="005E3A61"/>
    <w:rsid w:val="005E4825"/>
    <w:rsid w:val="005E6746"/>
    <w:rsid w:val="005E7B77"/>
    <w:rsid w:val="005F0FD6"/>
    <w:rsid w:val="005F521A"/>
    <w:rsid w:val="006013CF"/>
    <w:rsid w:val="00601950"/>
    <w:rsid w:val="00604717"/>
    <w:rsid w:val="00604F31"/>
    <w:rsid w:val="0060594A"/>
    <w:rsid w:val="006073C8"/>
    <w:rsid w:val="00611690"/>
    <w:rsid w:val="00635D42"/>
    <w:rsid w:val="0064319F"/>
    <w:rsid w:val="00647AA8"/>
    <w:rsid w:val="006534E8"/>
    <w:rsid w:val="006713E5"/>
    <w:rsid w:val="00675193"/>
    <w:rsid w:val="00675D25"/>
    <w:rsid w:val="006807B4"/>
    <w:rsid w:val="006A62B4"/>
    <w:rsid w:val="006B0410"/>
    <w:rsid w:val="006C53A2"/>
    <w:rsid w:val="006C6901"/>
    <w:rsid w:val="006D1ED6"/>
    <w:rsid w:val="006D6A7E"/>
    <w:rsid w:val="006E2342"/>
    <w:rsid w:val="007021BF"/>
    <w:rsid w:val="00726D94"/>
    <w:rsid w:val="007333BD"/>
    <w:rsid w:val="00744105"/>
    <w:rsid w:val="007512FC"/>
    <w:rsid w:val="00752E05"/>
    <w:rsid w:val="00772C01"/>
    <w:rsid w:val="0079670F"/>
    <w:rsid w:val="007A2B66"/>
    <w:rsid w:val="007A306F"/>
    <w:rsid w:val="007C2DD9"/>
    <w:rsid w:val="007E45E2"/>
    <w:rsid w:val="007F0B51"/>
    <w:rsid w:val="007F6FFD"/>
    <w:rsid w:val="008130AB"/>
    <w:rsid w:val="00814C95"/>
    <w:rsid w:val="00817E4A"/>
    <w:rsid w:val="0084464D"/>
    <w:rsid w:val="008462A1"/>
    <w:rsid w:val="00851AF4"/>
    <w:rsid w:val="00852E9F"/>
    <w:rsid w:val="00853A44"/>
    <w:rsid w:val="00864EED"/>
    <w:rsid w:val="00867A7E"/>
    <w:rsid w:val="00874BFE"/>
    <w:rsid w:val="00875AC8"/>
    <w:rsid w:val="00896849"/>
    <w:rsid w:val="008D2348"/>
    <w:rsid w:val="008E35B3"/>
    <w:rsid w:val="00906514"/>
    <w:rsid w:val="00906609"/>
    <w:rsid w:val="00915523"/>
    <w:rsid w:val="009160AB"/>
    <w:rsid w:val="009164E9"/>
    <w:rsid w:val="0092059B"/>
    <w:rsid w:val="009246A0"/>
    <w:rsid w:val="00926F80"/>
    <w:rsid w:val="009379A9"/>
    <w:rsid w:val="0094054E"/>
    <w:rsid w:val="00952F52"/>
    <w:rsid w:val="00953AEA"/>
    <w:rsid w:val="00971E0A"/>
    <w:rsid w:val="009737E1"/>
    <w:rsid w:val="009805AA"/>
    <w:rsid w:val="00981BC5"/>
    <w:rsid w:val="00982AFA"/>
    <w:rsid w:val="00987120"/>
    <w:rsid w:val="009A0765"/>
    <w:rsid w:val="009A2688"/>
    <w:rsid w:val="009A5BE8"/>
    <w:rsid w:val="009C1031"/>
    <w:rsid w:val="009C47FD"/>
    <w:rsid w:val="009F4B33"/>
    <w:rsid w:val="009F7A5C"/>
    <w:rsid w:val="00A110CD"/>
    <w:rsid w:val="00A11106"/>
    <w:rsid w:val="00A14DC9"/>
    <w:rsid w:val="00A15AF7"/>
    <w:rsid w:val="00A21C25"/>
    <w:rsid w:val="00A35F9F"/>
    <w:rsid w:val="00A36AF2"/>
    <w:rsid w:val="00A37FF7"/>
    <w:rsid w:val="00A418BB"/>
    <w:rsid w:val="00A517F5"/>
    <w:rsid w:val="00A6053A"/>
    <w:rsid w:val="00A6673A"/>
    <w:rsid w:val="00A70B43"/>
    <w:rsid w:val="00A87685"/>
    <w:rsid w:val="00A91EAA"/>
    <w:rsid w:val="00AA44BC"/>
    <w:rsid w:val="00AB58E4"/>
    <w:rsid w:val="00AB63FA"/>
    <w:rsid w:val="00AC700B"/>
    <w:rsid w:val="00AC7230"/>
    <w:rsid w:val="00AC79C1"/>
    <w:rsid w:val="00AD3B3A"/>
    <w:rsid w:val="00AD517A"/>
    <w:rsid w:val="00AF5E5E"/>
    <w:rsid w:val="00B0285E"/>
    <w:rsid w:val="00B07E2F"/>
    <w:rsid w:val="00B1787F"/>
    <w:rsid w:val="00B2634D"/>
    <w:rsid w:val="00B40A4D"/>
    <w:rsid w:val="00B51416"/>
    <w:rsid w:val="00B562D8"/>
    <w:rsid w:val="00B61889"/>
    <w:rsid w:val="00B905BE"/>
    <w:rsid w:val="00B91851"/>
    <w:rsid w:val="00BB0FDA"/>
    <w:rsid w:val="00BB1F09"/>
    <w:rsid w:val="00BC2198"/>
    <w:rsid w:val="00BD72E6"/>
    <w:rsid w:val="00BF79AB"/>
    <w:rsid w:val="00C16BAC"/>
    <w:rsid w:val="00C236EA"/>
    <w:rsid w:val="00C24601"/>
    <w:rsid w:val="00C41028"/>
    <w:rsid w:val="00C42FEC"/>
    <w:rsid w:val="00C51935"/>
    <w:rsid w:val="00C6050B"/>
    <w:rsid w:val="00C72C9E"/>
    <w:rsid w:val="00C74579"/>
    <w:rsid w:val="00C801A2"/>
    <w:rsid w:val="00C94DBC"/>
    <w:rsid w:val="00CA5778"/>
    <w:rsid w:val="00CA7A10"/>
    <w:rsid w:val="00CB5C8D"/>
    <w:rsid w:val="00CC0AF8"/>
    <w:rsid w:val="00CC252E"/>
    <w:rsid w:val="00CC2CE4"/>
    <w:rsid w:val="00CC3207"/>
    <w:rsid w:val="00CC6258"/>
    <w:rsid w:val="00D12ABD"/>
    <w:rsid w:val="00D22067"/>
    <w:rsid w:val="00D23A77"/>
    <w:rsid w:val="00D41538"/>
    <w:rsid w:val="00D5785F"/>
    <w:rsid w:val="00D60D2C"/>
    <w:rsid w:val="00D74549"/>
    <w:rsid w:val="00D75309"/>
    <w:rsid w:val="00D762B3"/>
    <w:rsid w:val="00D91FF3"/>
    <w:rsid w:val="00D92B47"/>
    <w:rsid w:val="00DA70EB"/>
    <w:rsid w:val="00DA7E02"/>
    <w:rsid w:val="00DB4BAC"/>
    <w:rsid w:val="00DB7C81"/>
    <w:rsid w:val="00E01A7A"/>
    <w:rsid w:val="00E06184"/>
    <w:rsid w:val="00E151CB"/>
    <w:rsid w:val="00E17D0E"/>
    <w:rsid w:val="00E21F4D"/>
    <w:rsid w:val="00E41B0F"/>
    <w:rsid w:val="00E43AE2"/>
    <w:rsid w:val="00E44222"/>
    <w:rsid w:val="00E51614"/>
    <w:rsid w:val="00E56281"/>
    <w:rsid w:val="00E62CEB"/>
    <w:rsid w:val="00E72536"/>
    <w:rsid w:val="00E85EC7"/>
    <w:rsid w:val="00EB0BC3"/>
    <w:rsid w:val="00EC02FD"/>
    <w:rsid w:val="00EC75E0"/>
    <w:rsid w:val="00ED4FB3"/>
    <w:rsid w:val="00ED782A"/>
    <w:rsid w:val="00EE6D45"/>
    <w:rsid w:val="00EF4EB1"/>
    <w:rsid w:val="00F1405D"/>
    <w:rsid w:val="00F21174"/>
    <w:rsid w:val="00F21365"/>
    <w:rsid w:val="00F272D4"/>
    <w:rsid w:val="00F376F6"/>
    <w:rsid w:val="00F43183"/>
    <w:rsid w:val="00F50C5B"/>
    <w:rsid w:val="00F7459B"/>
    <w:rsid w:val="00F82604"/>
    <w:rsid w:val="00F96DAE"/>
    <w:rsid w:val="00FA2FF7"/>
    <w:rsid w:val="00FB4E7C"/>
    <w:rsid w:val="00FC4EBD"/>
    <w:rsid w:val="00FD0F3A"/>
    <w:rsid w:val="00FD53E7"/>
    <w:rsid w:val="00FE2FAF"/>
    <w:rsid w:val="00FE400F"/>
    <w:rsid w:val="00FF4A81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5E041E35"/>
  <w15:chartTrackingRefBased/>
  <w15:docId w15:val="{A6F41C3A-FA27-4098-8541-170D78E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3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Cabealho">
    <w:name w:val="header"/>
    <w:basedOn w:val="Normal"/>
    <w:link w:val="CabealhoChar"/>
    <w:uiPriority w:val="99"/>
    <w:rsid w:val="00C72C9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D4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35D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B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D4FB3"/>
  </w:style>
  <w:style w:type="character" w:styleId="Hyperlink">
    <w:name w:val="Hyperlink"/>
    <w:uiPriority w:val="99"/>
    <w:semiHidden/>
    <w:unhideWhenUsed/>
    <w:rsid w:val="00ED4FB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6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semiHidden/>
    <w:rsid w:val="004032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C4102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41028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C41028"/>
  </w:style>
  <w:style w:type="paragraph" w:customStyle="1" w:styleId="Default">
    <w:name w:val="Default"/>
    <w:rsid w:val="00BF79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CÁLCULOS DA ESTIMATIVA DO IMPACTO – AUMENTO SALARIAL 2007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CID</cp:lastModifiedBy>
  <cp:revision>2</cp:revision>
  <cp:lastPrinted>2021-04-14T14:56:00Z</cp:lastPrinted>
  <dcterms:created xsi:type="dcterms:W3CDTF">2021-04-15T14:22:00Z</dcterms:created>
  <dcterms:modified xsi:type="dcterms:W3CDTF">2021-04-15T14:22:00Z</dcterms:modified>
</cp:coreProperties>
</file>